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5E353B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105702D" wp14:editId="28AD61D0">
                <wp:simplePos x="0" y="0"/>
                <wp:positionH relativeFrom="page">
                  <wp:posOffset>4740250</wp:posOffset>
                </wp:positionH>
                <wp:positionV relativeFrom="page">
                  <wp:posOffset>2267712</wp:posOffset>
                </wp:positionV>
                <wp:extent cx="2501265" cy="274320"/>
                <wp:effectExtent l="0" t="0" r="1333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E353B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E353B">
                              <w:rPr>
                                <w:szCs w:val="28"/>
                                <w:lang w:val="ru-RU"/>
                              </w:rPr>
                              <w:t>СЭД-2022-299-01-01-02-05С-130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3.25pt;margin-top:178.55pt;width:196.9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T+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" filled="f" stroked="f">
                <v:textbox inset="0,0,0,0">
                  <w:txbxContent>
                    <w:p w:rsidR="00E007FC" w:rsidRDefault="005E353B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E353B">
                        <w:rPr>
                          <w:szCs w:val="28"/>
                          <w:lang w:val="ru-RU"/>
                        </w:rPr>
                        <w:t>СЭД-2022-299-01-01-02-05С-130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BE0DF1" wp14:editId="07299352">
                <wp:simplePos x="0" y="0"/>
                <wp:positionH relativeFrom="page">
                  <wp:posOffset>892454</wp:posOffset>
                </wp:positionH>
                <wp:positionV relativeFrom="page">
                  <wp:posOffset>2962656</wp:posOffset>
                </wp:positionV>
                <wp:extent cx="2857500" cy="1411834"/>
                <wp:effectExtent l="0" t="0" r="0" b="1714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11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E3608C">
                              <w:rPr>
                                <w:b/>
                                <w:szCs w:val="28"/>
                              </w:rPr>
                              <w:t>1410001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 д. </w:t>
                            </w:r>
                            <w:r w:rsidR="00E3608C">
                              <w:rPr>
                                <w:b/>
                                <w:szCs w:val="28"/>
                              </w:rPr>
                              <w:t>Петровка Култаевского</w:t>
                            </w:r>
                            <w:r w:rsidR="00F04877">
                              <w:rPr>
                                <w:b/>
                                <w:szCs w:val="28"/>
                              </w:rPr>
                              <w:t xml:space="preserve"> сельского поселения 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Пермского муниципального </w:t>
                            </w:r>
                            <w:r w:rsidR="00F04877">
                              <w:rPr>
                                <w:b/>
                                <w:szCs w:val="28"/>
                              </w:rPr>
                              <w:t>района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25pt;margin-top:233.3pt;width:225pt;height:111.1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" filled="f" stroked="f">
                <v:textbox inset="0,0,0,0">
                  <w:txbxContent>
                    <w:p w:rsidR="00444C98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2167E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E3608C">
                        <w:rPr>
                          <w:b/>
                          <w:szCs w:val="28"/>
                        </w:rPr>
                        <w:t>1410001</w:t>
                      </w:r>
                      <w:r w:rsidR="00A2167E">
                        <w:rPr>
                          <w:b/>
                          <w:szCs w:val="28"/>
                        </w:rPr>
                        <w:t xml:space="preserve"> д. </w:t>
                      </w:r>
                      <w:r w:rsidR="00E3608C">
                        <w:rPr>
                          <w:b/>
                          <w:szCs w:val="28"/>
                        </w:rPr>
                        <w:t>Петровка Култаевского</w:t>
                      </w:r>
                      <w:r w:rsidR="00F04877">
                        <w:rPr>
                          <w:b/>
                          <w:szCs w:val="28"/>
                        </w:rPr>
                        <w:t xml:space="preserve"> сельского поселения </w:t>
                      </w:r>
                      <w:r w:rsidR="00A2167E">
                        <w:rPr>
                          <w:b/>
                          <w:szCs w:val="28"/>
                        </w:rPr>
                        <w:t xml:space="preserve">Пермского муниципального </w:t>
                      </w:r>
                      <w:r w:rsidR="00F04877">
                        <w:rPr>
                          <w:b/>
                          <w:szCs w:val="28"/>
                        </w:rPr>
                        <w:t>района</w:t>
                      </w:r>
                      <w:r w:rsidR="00A2167E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E353B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24.10.2022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5E353B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24.10.2022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231E5B" w:rsidRDefault="00231E5B" w:rsidP="00695D67">
      <w:pPr>
        <w:tabs>
          <w:tab w:val="left" w:pos="9923"/>
        </w:tabs>
        <w:suppressAutoHyphens/>
        <w:spacing w:line="2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 xml:space="preserve">проведении публичных слушаний, общественных обсуждений </w:t>
      </w:r>
      <w:r w:rsidR="00F04877">
        <w:rPr>
          <w:szCs w:val="28"/>
        </w:rPr>
        <w:t>в Пермском муниципальном округе Пермского края</w:t>
      </w:r>
      <w:r>
        <w:rPr>
          <w:szCs w:val="28"/>
        </w:rPr>
        <w:t>,</w:t>
      </w:r>
      <w:r w:rsidRPr="007D6278">
        <w:t xml:space="preserve"> </w:t>
      </w:r>
      <w:r>
        <w:t xml:space="preserve">утвержденным решением </w:t>
      </w:r>
      <w:r w:rsidR="00F04877">
        <w:t>Думы</w:t>
      </w:r>
      <w:r w:rsidRPr="007D6278">
        <w:t xml:space="preserve"> Пермского муниципального </w:t>
      </w:r>
      <w:r w:rsidR="00F04877">
        <w:t>округа</w:t>
      </w:r>
      <w:r w:rsidRPr="007D6278">
        <w:t xml:space="preserve"> от</w:t>
      </w:r>
      <w:r w:rsidR="00231E5B">
        <w:t> </w:t>
      </w:r>
      <w:r w:rsidR="00F04877">
        <w:t>22</w:t>
      </w:r>
      <w:r w:rsidR="00231E5B">
        <w:t> </w:t>
      </w:r>
      <w:r w:rsidR="00F04877">
        <w:t>сентября</w:t>
      </w:r>
      <w:r>
        <w:t xml:space="preserve"> </w:t>
      </w:r>
      <w:r w:rsidRPr="007D6278">
        <w:t>202</w:t>
      </w:r>
      <w:r w:rsidR="00F04877">
        <w:t>2</w:t>
      </w:r>
      <w:r w:rsidRPr="007D6278">
        <w:t xml:space="preserve"> </w:t>
      </w:r>
      <w:r>
        <w:t xml:space="preserve">г. </w:t>
      </w:r>
      <w:r w:rsidRPr="007D6278">
        <w:t>№ 1</w:t>
      </w:r>
      <w:r w:rsidR="00F04877">
        <w:t>0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04877">
        <w:t>27</w:t>
      </w:r>
      <w:r w:rsidR="00543AD3">
        <w:t xml:space="preserve"> </w:t>
      </w:r>
      <w:r w:rsidR="00F04877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F04877">
        <w:t>24</w:t>
      </w:r>
      <w:r w:rsidR="00543AD3">
        <w:t xml:space="preserve"> </w:t>
      </w:r>
      <w:r w:rsidR="00F04877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2167E">
        <w:rPr>
          <w:color w:val="000000"/>
          <w:szCs w:val="28"/>
        </w:rPr>
        <w:t>межевания территории кадастрового квартала 59:32:</w:t>
      </w:r>
      <w:r w:rsidR="00E3608C">
        <w:rPr>
          <w:color w:val="000000"/>
          <w:szCs w:val="28"/>
        </w:rPr>
        <w:t>1410001</w:t>
      </w:r>
      <w:r w:rsidR="00A2167E">
        <w:rPr>
          <w:color w:val="000000"/>
          <w:szCs w:val="28"/>
        </w:rPr>
        <w:t xml:space="preserve"> д. </w:t>
      </w:r>
      <w:r w:rsidR="00E3608C">
        <w:rPr>
          <w:color w:val="000000"/>
          <w:szCs w:val="28"/>
        </w:rPr>
        <w:t>Петровка</w:t>
      </w:r>
      <w:r w:rsidR="00F04877">
        <w:rPr>
          <w:color w:val="000000"/>
          <w:szCs w:val="28"/>
        </w:rPr>
        <w:t xml:space="preserve"> </w:t>
      </w:r>
      <w:r w:rsidR="00E3608C">
        <w:rPr>
          <w:color w:val="000000"/>
          <w:szCs w:val="28"/>
        </w:rPr>
        <w:t>Култаевского</w:t>
      </w:r>
      <w:r w:rsidR="00F04877">
        <w:rPr>
          <w:color w:val="000000"/>
          <w:szCs w:val="28"/>
        </w:rPr>
        <w:t xml:space="preserve"> сельского поселения</w:t>
      </w:r>
      <w:r w:rsidR="00A2167E">
        <w:rPr>
          <w:color w:val="000000"/>
          <w:szCs w:val="28"/>
        </w:rPr>
        <w:t xml:space="preserve"> Пермского муниципального </w:t>
      </w:r>
      <w:r w:rsidR="00F04877">
        <w:rPr>
          <w:color w:val="000000"/>
          <w:szCs w:val="28"/>
        </w:rPr>
        <w:t>района</w:t>
      </w:r>
      <w:r w:rsidR="00A2167E">
        <w:rPr>
          <w:color w:val="000000"/>
          <w:szCs w:val="28"/>
        </w:rPr>
        <w:t xml:space="preserve"> Пермского края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95D67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F04877">
        <w:rPr>
          <w:color w:val="000000"/>
          <w:szCs w:val="28"/>
        </w:rPr>
        <w:t>27</w:t>
      </w:r>
      <w:r w:rsidR="00FA344F">
        <w:rPr>
          <w:color w:val="000000"/>
          <w:szCs w:val="28"/>
        </w:rPr>
        <w:t xml:space="preserve"> </w:t>
      </w:r>
      <w:r w:rsidR="00F04877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F04877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F04877">
        <w:rPr>
          <w:color w:val="000000"/>
          <w:szCs w:val="28"/>
        </w:rPr>
        <w:t>(</w:t>
      </w:r>
      <w:hyperlink r:id="rId10" w:history="1">
        <w:r w:rsidR="00946295" w:rsidRPr="008D213B">
          <w:rPr>
            <w:rStyle w:val="af3"/>
            <w:szCs w:val="28"/>
          </w:rPr>
          <w:t>www.permraion.ru</w:t>
        </w:r>
      </w:hyperlink>
      <w:r w:rsidR="00946295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E3608C">
        <w:rPr>
          <w:color w:val="000000"/>
          <w:szCs w:val="28"/>
        </w:rPr>
        <w:t>с. Култаево</w:t>
      </w:r>
      <w:r w:rsidRPr="00A44C41">
        <w:rPr>
          <w:color w:val="000000"/>
          <w:szCs w:val="28"/>
        </w:rPr>
        <w:t xml:space="preserve">, в местах массового скопления граждан и в иных местах, расположенных </w:t>
      </w:r>
      <w:r w:rsidR="00F04877">
        <w:rPr>
          <w:color w:val="000000"/>
          <w:szCs w:val="28"/>
        </w:rPr>
        <w:t xml:space="preserve">в </w:t>
      </w:r>
      <w:r w:rsidR="00E3608C">
        <w:rPr>
          <w:color w:val="000000"/>
          <w:szCs w:val="28"/>
        </w:rPr>
        <w:t>с. Култаево</w:t>
      </w:r>
      <w:r w:rsidR="00F04877">
        <w:rPr>
          <w:color w:val="000000"/>
          <w:szCs w:val="28"/>
        </w:rPr>
        <w:t xml:space="preserve"> и д. </w:t>
      </w:r>
      <w:r w:rsidR="00E3608C">
        <w:rPr>
          <w:color w:val="000000"/>
          <w:szCs w:val="28"/>
        </w:rPr>
        <w:t>Петровка</w:t>
      </w:r>
      <w:r>
        <w:rPr>
          <w:color w:val="000000"/>
          <w:szCs w:val="28"/>
        </w:rPr>
        <w:t>;</w:t>
      </w:r>
    </w:p>
    <w:p w:rsidR="00310933" w:rsidRPr="00310933" w:rsidRDefault="00310933" w:rsidP="00946295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F04877">
        <w:t>07</w:t>
      </w:r>
      <w:r w:rsidR="00FA344F">
        <w:t xml:space="preserve"> </w:t>
      </w:r>
      <w:r w:rsidR="00F04877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F04877">
        <w:t>16</w:t>
      </w:r>
      <w:r w:rsidR="00CB7B89">
        <w:t xml:space="preserve"> </w:t>
      </w:r>
      <w:r w:rsidR="00F04877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F04877">
        <w:rPr>
          <w:color w:val="000000"/>
          <w:szCs w:val="28"/>
        </w:rPr>
        <w:t xml:space="preserve"> для </w:t>
      </w:r>
      <w:r w:rsidR="00163E50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372AAD">
        <w:rPr>
          <w:color w:val="000000"/>
          <w:szCs w:val="28"/>
        </w:rPr>
        <w:t>д. Петровка</w:t>
      </w:r>
      <w:r w:rsidR="00F34F19" w:rsidRPr="00F34F19">
        <w:rPr>
          <w:color w:val="000000"/>
          <w:szCs w:val="28"/>
        </w:rPr>
        <w:t xml:space="preserve">, ул. </w:t>
      </w:r>
      <w:r w:rsidR="00372AAD">
        <w:rPr>
          <w:color w:val="000000"/>
          <w:szCs w:val="28"/>
        </w:rPr>
        <w:t>Школьная</w:t>
      </w:r>
      <w:r w:rsidR="00F34F19" w:rsidRPr="00F34F19">
        <w:rPr>
          <w:color w:val="000000"/>
          <w:szCs w:val="28"/>
        </w:rPr>
        <w:t xml:space="preserve">, д. </w:t>
      </w:r>
      <w:r w:rsidR="00372AAD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200E9" w:rsidRPr="00A44C41">
        <w:rPr>
          <w:color w:val="000000"/>
          <w:szCs w:val="28"/>
        </w:rPr>
        <w:t xml:space="preserve">Пермского муниципального </w:t>
      </w:r>
      <w:r w:rsidR="00F200E9">
        <w:rPr>
          <w:color w:val="000000"/>
          <w:szCs w:val="28"/>
        </w:rPr>
        <w:t>округа в информационно-телекоммуникационной сети Интернет</w:t>
      </w:r>
      <w:r w:rsidR="00F200E9" w:rsidRPr="00A44C41">
        <w:rPr>
          <w:color w:val="000000"/>
          <w:szCs w:val="28"/>
        </w:rPr>
        <w:t xml:space="preserve"> </w:t>
      </w:r>
      <w:r w:rsidR="00946295">
        <w:rPr>
          <w:color w:val="000000"/>
          <w:szCs w:val="28"/>
        </w:rPr>
        <w:t>(</w:t>
      </w:r>
      <w:hyperlink r:id="rId11" w:history="1">
        <w:r w:rsidR="00946295" w:rsidRPr="008D213B">
          <w:rPr>
            <w:rStyle w:val="af3"/>
            <w:szCs w:val="28"/>
          </w:rPr>
          <w:t>www.permraion.ru</w:t>
        </w:r>
      </w:hyperlink>
      <w:r w:rsidR="00946295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E3608C">
        <w:rPr>
          <w:color w:val="000000"/>
          <w:szCs w:val="28"/>
        </w:rPr>
        <w:t>Култаевского</w:t>
      </w:r>
      <w:r w:rsidR="005E58D5">
        <w:rPr>
          <w:color w:val="000000"/>
          <w:szCs w:val="28"/>
        </w:rPr>
        <w:t xml:space="preserve"> сельского поселения </w:t>
      </w:r>
      <w:r w:rsidR="00946295">
        <w:rPr>
          <w:color w:val="000000"/>
          <w:szCs w:val="28"/>
        </w:rPr>
        <w:t>(</w:t>
      </w:r>
      <w:r w:rsidR="00E3608C" w:rsidRPr="00946295">
        <w:rPr>
          <w:color w:val="000000"/>
          <w:u w:val="single"/>
        </w:rPr>
        <w:t>kultaevo.permraion.ru</w:t>
      </w:r>
      <w:r w:rsidR="00946295">
        <w:rPr>
          <w:color w:val="000000"/>
        </w:rPr>
        <w:t>)</w:t>
      </w:r>
      <w:r w:rsidR="00F200E9">
        <w:rPr>
          <w:color w:val="000000"/>
        </w:rPr>
        <w:t xml:space="preserve"> </w:t>
      </w:r>
      <w:r w:rsidR="00946295">
        <w:rPr>
          <w:color w:val="000000"/>
          <w:szCs w:val="28"/>
        </w:rPr>
        <w:t>в сети Интернет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200E9" w:rsidRPr="00A44C41">
        <w:rPr>
          <w:color w:val="000000"/>
          <w:szCs w:val="28"/>
        </w:rPr>
        <w:t xml:space="preserve">Пермского муниципального </w:t>
      </w:r>
      <w:r w:rsidR="00F200E9">
        <w:rPr>
          <w:color w:val="000000"/>
          <w:szCs w:val="28"/>
        </w:rPr>
        <w:t>округа в</w:t>
      </w:r>
      <w:r w:rsidR="00946295">
        <w:rPr>
          <w:color w:val="000000"/>
          <w:szCs w:val="28"/>
        </w:rPr>
        <w:t> </w:t>
      </w:r>
      <w:r w:rsidR="00F200E9">
        <w:rPr>
          <w:color w:val="000000"/>
          <w:szCs w:val="28"/>
        </w:rPr>
        <w:t>информационно-телекоммуникационной сети Интернет</w:t>
      </w:r>
      <w:r w:rsidR="00F200E9" w:rsidRPr="00A44C41">
        <w:rPr>
          <w:color w:val="000000"/>
          <w:szCs w:val="28"/>
        </w:rPr>
        <w:t xml:space="preserve"> </w:t>
      </w:r>
      <w:r w:rsidR="00946295">
        <w:rPr>
          <w:color w:val="000000"/>
          <w:szCs w:val="28"/>
        </w:rPr>
        <w:t>(</w:t>
      </w:r>
      <w:hyperlink r:id="rId12" w:history="1">
        <w:r w:rsidR="00946295" w:rsidRPr="008D213B">
          <w:rPr>
            <w:rStyle w:val="af3"/>
            <w:szCs w:val="28"/>
          </w:rPr>
          <w:t>www.permraion.ru</w:t>
        </w:r>
      </w:hyperlink>
      <w:r w:rsidR="00946295">
        <w:rPr>
          <w:color w:val="000000"/>
          <w:szCs w:val="28"/>
        </w:rPr>
        <w:t xml:space="preserve">).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946295">
        <w:rPr>
          <w:color w:val="000000"/>
          <w:szCs w:val="28"/>
        </w:rPr>
        <w:t>на официальном сайте Пермского муниципального округа в  информационно-телекоммуникационной сети Интернет (</w:t>
      </w:r>
      <w:hyperlink r:id="rId13" w:history="1">
        <w:r w:rsidR="00946295">
          <w:rPr>
            <w:rStyle w:val="af3"/>
            <w:szCs w:val="28"/>
          </w:rPr>
          <w:t>www.permraion.ru</w:t>
        </w:r>
      </w:hyperlink>
      <w:r w:rsidR="00946295">
        <w:rPr>
          <w:color w:val="000000"/>
          <w:szCs w:val="28"/>
        </w:rPr>
        <w:t>)</w:t>
      </w:r>
      <w:r w:rsidR="00AE0AE4" w:rsidRPr="00AE0AE4">
        <w:t xml:space="preserve"> в</w:t>
      </w:r>
      <w:r w:rsidR="00946295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F200E9">
        <w:t>07</w:t>
      </w:r>
      <w:r w:rsidR="00F34F19" w:rsidRPr="00F34F19">
        <w:t xml:space="preserve"> </w:t>
      </w:r>
      <w:r w:rsidR="00F200E9">
        <w:t>ноября</w:t>
      </w:r>
      <w:r w:rsidR="00F34F19" w:rsidRPr="00F34F19">
        <w:t xml:space="preserve"> 2022 г. по </w:t>
      </w:r>
      <w:r w:rsidR="00F200E9">
        <w:t>16</w:t>
      </w:r>
      <w:r w:rsidR="00F34F19" w:rsidRPr="00F34F19">
        <w:t xml:space="preserve"> </w:t>
      </w:r>
      <w:r w:rsidR="00F200E9">
        <w:t>ноября</w:t>
      </w:r>
      <w:r w:rsidR="00F34F19" w:rsidRPr="00F34F19">
        <w:t xml:space="preserve"> 2022</w:t>
      </w:r>
      <w:r w:rsidR="00946295">
        <w:t>   </w:t>
      </w:r>
      <w:r w:rsidR="00F34F19" w:rsidRPr="00F34F19">
        <w:t>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946295">
        <w:rPr>
          <w:color w:val="000000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hyperlink r:id="rId14" w:history="1">
        <w:r w:rsidR="00946295">
          <w:rPr>
            <w:rStyle w:val="af3"/>
            <w:szCs w:val="28"/>
          </w:rPr>
          <w:t>www.permraion.ru</w:t>
        </w:r>
      </w:hyperlink>
      <w:r w:rsidR="00946295">
        <w:rPr>
          <w:color w:val="000000"/>
          <w:szCs w:val="28"/>
        </w:rPr>
        <w:t>)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  <w:r w:rsidR="00946295">
        <w:t xml:space="preserve"> 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372AAD">
        <w:t>д. Петровка</w:t>
      </w:r>
      <w:r w:rsidR="008A1293" w:rsidRPr="008A1293">
        <w:t xml:space="preserve">, </w:t>
      </w:r>
      <w:r w:rsidR="00466CD9">
        <w:t xml:space="preserve">         </w:t>
      </w:r>
      <w:r w:rsidR="00F200E9">
        <w:t xml:space="preserve">            </w:t>
      </w:r>
      <w:r w:rsidR="00466CD9">
        <w:t xml:space="preserve">   </w:t>
      </w:r>
      <w:r w:rsidR="008A1293" w:rsidRPr="008A1293">
        <w:t xml:space="preserve">ул. </w:t>
      </w:r>
      <w:r w:rsidR="00372AAD">
        <w:t>Школьная</w:t>
      </w:r>
      <w:r w:rsidR="009C1788">
        <w:t xml:space="preserve">, д. </w:t>
      </w:r>
      <w:r w:rsidR="00E3608C">
        <w:t>7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F200E9" w:rsidRPr="00A44C41">
        <w:rPr>
          <w:color w:val="000000"/>
          <w:szCs w:val="28"/>
        </w:rPr>
        <w:t xml:space="preserve">Пермского муниципального </w:t>
      </w:r>
      <w:r w:rsidR="00F200E9">
        <w:rPr>
          <w:color w:val="000000"/>
          <w:szCs w:val="28"/>
        </w:rPr>
        <w:t>округа в</w:t>
      </w:r>
      <w:r w:rsidR="00946295">
        <w:rPr>
          <w:color w:val="000000"/>
          <w:szCs w:val="28"/>
        </w:rPr>
        <w:t> </w:t>
      </w:r>
      <w:r w:rsidR="00F200E9">
        <w:rPr>
          <w:color w:val="000000"/>
          <w:szCs w:val="28"/>
        </w:rPr>
        <w:t>информационно-телекоммуникационной сети Интернет</w:t>
      </w:r>
      <w:r w:rsidR="00F200E9" w:rsidRPr="00A44C41">
        <w:rPr>
          <w:color w:val="000000"/>
          <w:szCs w:val="28"/>
        </w:rPr>
        <w:t xml:space="preserve"> </w:t>
      </w:r>
      <w:r w:rsidR="00F200E9">
        <w:rPr>
          <w:color w:val="000000"/>
          <w:szCs w:val="28"/>
        </w:rPr>
        <w:t>(</w:t>
      </w:r>
      <w:hyperlink r:id="rId15" w:history="1">
        <w:r w:rsidR="00946295" w:rsidRPr="008D213B">
          <w:rPr>
            <w:rStyle w:val="af3"/>
            <w:szCs w:val="28"/>
          </w:rPr>
          <w:t>www.permraion.ru</w:t>
        </w:r>
      </w:hyperlink>
      <w:r w:rsidR="00946295">
        <w:rPr>
          <w:color w:val="000000"/>
          <w:szCs w:val="28"/>
        </w:rPr>
        <w:t xml:space="preserve">).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F200E9" w:rsidP="00946295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41731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5E" w:rsidRDefault="000E385E">
      <w:r>
        <w:separator/>
      </w:r>
    </w:p>
  </w:endnote>
  <w:endnote w:type="continuationSeparator" w:id="0">
    <w:p w:rsidR="000E385E" w:rsidRDefault="000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5E" w:rsidRDefault="000E385E">
      <w:r>
        <w:separator/>
      </w:r>
    </w:p>
  </w:footnote>
  <w:footnote w:type="continuationSeparator" w:id="0">
    <w:p w:rsidR="000E385E" w:rsidRDefault="000E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353B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385E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E5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1E5B"/>
    <w:rsid w:val="00233D3E"/>
    <w:rsid w:val="00234F34"/>
    <w:rsid w:val="00235B85"/>
    <w:rsid w:val="0024628C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2AAD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6D36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353B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95D67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46295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4C3A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608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04877"/>
    <w:rsid w:val="00F1598B"/>
    <w:rsid w:val="00F17C21"/>
    <w:rsid w:val="00F200E9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7E38-88E3-4ECB-BD27-BDC70EAD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2022-10-24T09:55:00Z</dcterms:created>
  <dcterms:modified xsi:type="dcterms:W3CDTF">2022-10-24T09:55:00Z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